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Regulamin  </w:t>
      </w:r>
      <w:proofErr w:type="spellStart"/>
      <w:r>
        <w:rPr>
          <w:rFonts w:ascii="Times New Roman" w:eastAsia="Times New Roman" w:hAnsi="Times New Roman" w:cs="Times New Roman"/>
          <w:b/>
        </w:rPr>
        <w:t>Psiknik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Piknik Przyjaciół Psów</w:t>
      </w: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14.04.2024 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ORGANIZACJA</w:t>
      </w:r>
    </w:p>
    <w:p w:rsidR="00BE5B0B" w:rsidRDefault="009157BC">
      <w:pPr>
        <w:shd w:val="clear" w:color="auto" w:fill="FFFFFF"/>
        <w:spacing w:after="0" w:line="33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Organizatorem warsztatów są:</w:t>
      </w:r>
    </w:p>
    <w:p w:rsidR="00BE5B0B" w:rsidRDefault="009157BC">
      <w:pPr>
        <w:shd w:val="clear" w:color="auto" w:fill="FFFFFF"/>
        <w:spacing w:after="0" w:line="33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MARTYNA KRAJEWSKA, </w:t>
      </w:r>
      <w:r>
        <w:rPr>
          <w:rFonts w:ascii="Times New Roman" w:eastAsia="Times New Roman" w:hAnsi="Times New Roman" w:cs="Times New Roman"/>
        </w:rPr>
        <w:t xml:space="preserve">Consulting Justyna </w:t>
      </w:r>
      <w:proofErr w:type="spellStart"/>
      <w:r>
        <w:rPr>
          <w:rFonts w:ascii="Times New Roman" w:eastAsia="Times New Roman" w:hAnsi="Times New Roman" w:cs="Times New Roman"/>
        </w:rPr>
        <w:t>Czerwiakowska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</w:rPr>
        <w:t>Tekielska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Martyna </w:t>
      </w:r>
      <w:proofErr w:type="spellStart"/>
      <w:r>
        <w:rPr>
          <w:rFonts w:ascii="Times New Roman" w:eastAsia="Times New Roman" w:hAnsi="Times New Roman" w:cs="Times New Roman"/>
        </w:rPr>
        <w:t>Wartałowicz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BE5B0B" w:rsidRDefault="009157BC">
      <w:pPr>
        <w:shd w:val="clear" w:color="auto" w:fill="FFFFFF"/>
        <w:spacing w:after="0" w:line="33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zwane dalej </w:t>
      </w:r>
      <w:r>
        <w:rPr>
          <w:rFonts w:ascii="Times New Roman" w:eastAsia="Times New Roman" w:hAnsi="Times New Roman" w:cs="Times New Roman"/>
          <w:b/>
        </w:rPr>
        <w:t>„Organizatorami”.</w:t>
      </w:r>
    </w:p>
    <w:p w:rsidR="00BE5B0B" w:rsidRDefault="009157BC">
      <w:pPr>
        <w:shd w:val="clear" w:color="auto" w:fill="FFFFFF"/>
        <w:spacing w:after="120" w:line="33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Partnerem warsztatów jest Bielański Ośrodek Kultury w Warszawie przy ul. Carla Goldoniego 1 (01–913 Warszawa) Filia ul. Estrady 112, NIP 1180130577, zwany dalej „Partnerem”.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  <w:b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TERMIN I MIEJSCE</w:t>
      </w:r>
    </w:p>
    <w:p w:rsidR="00BE5B0B" w:rsidRDefault="009157BC">
      <w:pPr>
        <w:numPr>
          <w:ilvl w:val="0"/>
          <w:numId w:val="3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Psiknik</w:t>
      </w:r>
      <w:proofErr w:type="spellEnd"/>
      <w:r>
        <w:rPr>
          <w:rFonts w:ascii="Times New Roman" w:eastAsia="Times New Roman" w:hAnsi="Times New Roman" w:cs="Times New Roman"/>
        </w:rPr>
        <w:t xml:space="preserve"> - Piknik Przyjaciół Psów odbędzie się 14.04.2024 r. na terenie Filii Bielańskiego Ośrodka Kultury</w:t>
      </w:r>
    </w:p>
    <w:p w:rsidR="00BE5B0B" w:rsidRDefault="009157BC">
      <w:pPr>
        <w:numPr>
          <w:ilvl w:val="0"/>
          <w:numId w:val="3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Psiknik</w:t>
      </w:r>
      <w:proofErr w:type="spellEnd"/>
      <w:r>
        <w:rPr>
          <w:rFonts w:ascii="Times New Roman" w:eastAsia="Times New Roman" w:hAnsi="Times New Roman" w:cs="Times New Roman"/>
        </w:rPr>
        <w:t xml:space="preserve"> odbędzie się według następującego planu:</w:t>
      </w:r>
    </w:p>
    <w:p w:rsidR="00BE5B0B" w:rsidRDefault="009157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Czas trwania - 5h, 11:00 - 16:00</w:t>
      </w:r>
    </w:p>
    <w:p w:rsidR="00BE5B0B" w:rsidRDefault="00BE5B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5B0B" w:rsidRDefault="009157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Start 11:00 - 12:00</w:t>
      </w:r>
    </w:p>
    <w:p w:rsidR="00BE5B0B" w:rsidRDefault="009157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Wykład Justyny </w:t>
      </w:r>
      <w:proofErr w:type="spellStart"/>
      <w:r>
        <w:rPr>
          <w:rFonts w:ascii="Times New Roman" w:eastAsia="Times New Roman" w:hAnsi="Times New Roman" w:cs="Times New Roman"/>
        </w:rPr>
        <w:t>Czerwiakowskiej</w:t>
      </w:r>
      <w:proofErr w:type="spellEnd"/>
      <w:r>
        <w:rPr>
          <w:rFonts w:ascii="Times New Roman" w:eastAsia="Times New Roman" w:hAnsi="Times New Roman" w:cs="Times New Roman"/>
        </w:rPr>
        <w:t xml:space="preserve"> psiej trenerki i behawiorystki - WSTĘP WOLNY</w:t>
      </w:r>
    </w:p>
    <w:p w:rsidR="00BE5B0B" w:rsidRDefault="009157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Konsultacje z behawiorystką 13:20 - 15:10 - OBOWIĄZUJĄ ZAPISY</w:t>
      </w:r>
    </w:p>
    <w:p w:rsidR="00BE5B0B" w:rsidRDefault="009157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zapisywane</w:t>
      </w:r>
      <w:r>
        <w:rPr>
          <w:rFonts w:ascii="Times New Roman" w:eastAsia="Times New Roman" w:hAnsi="Times New Roman" w:cs="Times New Roman"/>
        </w:rPr>
        <w:t xml:space="preserve"> konsultacje u Justyny po 20 min</w:t>
      </w:r>
    </w:p>
    <w:p w:rsidR="00BE5B0B" w:rsidRDefault="009157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konsultacja = właściciel z psem</w:t>
      </w:r>
    </w:p>
    <w:p w:rsidR="00BE5B0B" w:rsidRDefault="009157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godziny konsultacji: 12:20, 12:40, 13:00, 13:20, (przerw</w:t>
      </w:r>
      <w:r>
        <w:rPr>
          <w:rFonts w:ascii="Times New Roman" w:eastAsia="Times New Roman" w:hAnsi="Times New Roman" w:cs="Times New Roman"/>
        </w:rPr>
        <w:t>a 13:40-13:50), 13:50, 14:10. 14:30, 14:50</w:t>
      </w:r>
    </w:p>
    <w:p w:rsidR="00BE5B0B" w:rsidRDefault="009157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Q&amp;A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Justyną 15:10 - 16:00 </w:t>
      </w:r>
      <w:r>
        <w:rPr>
          <w:rFonts w:ascii="Times New Roman" w:eastAsia="Times New Roman" w:hAnsi="Times New Roman" w:cs="Times New Roman"/>
        </w:rPr>
        <w:t>- WSTĘP WOLNY</w:t>
      </w:r>
    </w:p>
    <w:p w:rsidR="00BE5B0B" w:rsidRDefault="009157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Q&amp;A</w:t>
      </w:r>
      <w:proofErr w:type="spellEnd"/>
      <w:r>
        <w:rPr>
          <w:rFonts w:ascii="Times New Roman" w:eastAsia="Times New Roman" w:hAnsi="Times New Roman" w:cs="Times New Roman"/>
        </w:rPr>
        <w:t xml:space="preserve"> godzina pytań do Justyny - bez zapisów, każdy może zadać pytanie (bez psa!)</w:t>
      </w:r>
    </w:p>
    <w:p w:rsidR="00BE5B0B" w:rsidRDefault="00BE5B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5B0B" w:rsidRDefault="009157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Piknik 12:00 - 16:00</w:t>
      </w:r>
      <w:r>
        <w:rPr>
          <w:rFonts w:ascii="Times New Roman" w:eastAsia="Times New Roman" w:hAnsi="Times New Roman" w:cs="Times New Roman"/>
        </w:rPr>
        <w:t xml:space="preserve"> - WSTĘP WOLNY</w:t>
      </w:r>
    </w:p>
    <w:p w:rsidR="00BE5B0B" w:rsidRDefault="009157BC">
      <w:pPr>
        <w:numPr>
          <w:ilvl w:val="0"/>
          <w:numId w:val="4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piknik z</w:t>
      </w:r>
      <w:r>
        <w:rPr>
          <w:rFonts w:ascii="Times New Roman" w:eastAsia="Times New Roman" w:hAnsi="Times New Roman" w:cs="Times New Roman"/>
        </w:rPr>
        <w:t xml:space="preserve"> 3 punktami rękodzielniczymi na których można z</w:t>
      </w:r>
      <w:r>
        <w:rPr>
          <w:rFonts w:ascii="Times New Roman" w:eastAsia="Times New Roman" w:hAnsi="Times New Roman" w:cs="Times New Roman"/>
        </w:rPr>
        <w:t>robić zabawkę dla czworonoga (mata węchowa, 2 rodzaje szarpaków).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UCZESTNICTWO</w:t>
      </w:r>
    </w:p>
    <w:p w:rsidR="00BE5B0B" w:rsidRDefault="009157BC">
      <w:pPr>
        <w:numPr>
          <w:ilvl w:val="0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Psiknik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Psikniku</w:t>
      </w:r>
      <w:proofErr w:type="spellEnd"/>
      <w:r>
        <w:rPr>
          <w:rFonts w:ascii="Times New Roman" w:eastAsia="Times New Roman" w:hAnsi="Times New Roman" w:cs="Times New Roman"/>
        </w:rPr>
        <w:t xml:space="preserve"> mogą wziąć udział wszyscy chętni niezależnie od wieku.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 względów bezpieczeństwa wszystkich uczestników, zarówno psów i ich właścicieli,  na Piknik </w:t>
      </w:r>
      <w:r>
        <w:rPr>
          <w:rFonts w:ascii="Times New Roman" w:eastAsia="Times New Roman" w:hAnsi="Times New Roman" w:cs="Times New Roman"/>
        </w:rPr>
        <w:t>zapraszamy</w:t>
      </w:r>
      <w:r>
        <w:rPr>
          <w:rFonts w:ascii="Times New Roman" w:eastAsia="Times New Roman" w:hAnsi="Times New Roman" w:cs="Times New Roman"/>
          <w:b/>
        </w:rPr>
        <w:t xml:space="preserve"> BEZ psów</w:t>
      </w:r>
      <w:r>
        <w:rPr>
          <w:rFonts w:ascii="Times New Roman" w:eastAsia="Times New Roman" w:hAnsi="Times New Roman" w:cs="Times New Roman"/>
        </w:rPr>
        <w:t xml:space="preserve">, wyjątek stanowią Konsultacje. Wydarzenia z dużą ilością uczestników dla wielu psów są bardzo stresujące, więcej na </w:t>
      </w:r>
      <w:r>
        <w:rPr>
          <w:rFonts w:ascii="Times New Roman" w:eastAsia="Times New Roman" w:hAnsi="Times New Roman" w:cs="Times New Roman"/>
        </w:rPr>
        <w:lastRenderedPageBreak/>
        <w:t xml:space="preserve">ten temat opowie na wykładzie Justyna </w:t>
      </w:r>
      <w:proofErr w:type="spellStart"/>
      <w:r>
        <w:rPr>
          <w:rFonts w:ascii="Times New Roman" w:eastAsia="Times New Roman" w:hAnsi="Times New Roman" w:cs="Times New Roman"/>
        </w:rPr>
        <w:t>Czerwiakowska</w:t>
      </w:r>
      <w:proofErr w:type="spellEnd"/>
      <w:r>
        <w:rPr>
          <w:rFonts w:ascii="Times New Roman" w:eastAsia="Times New Roman" w:hAnsi="Times New Roman" w:cs="Times New Roman"/>
        </w:rPr>
        <w:t xml:space="preserve"> - psia trenerka i behawiorystka.</w:t>
      </w:r>
    </w:p>
    <w:p w:rsidR="00BE5B0B" w:rsidRDefault="009157BC">
      <w:pPr>
        <w:numPr>
          <w:ilvl w:val="0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Konsultacje: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Zapisy na Konsultacje </w:t>
      </w:r>
      <w:r>
        <w:rPr>
          <w:rFonts w:ascii="Times New Roman" w:eastAsia="Times New Roman" w:hAnsi="Times New Roman" w:cs="Times New Roman"/>
        </w:rPr>
        <w:t xml:space="preserve">odbywają się od 26.03.2024. 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konsultacje zapraszamy z jednym psem.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Właściciel psa zapisując się na konsultacje deklaruje, że pies jest zdrowy, zaszczepiony oraz, że nie ma przeciwwskazań do wzięcia udziału w konsultacji z trenerką.</w:t>
      </w:r>
    </w:p>
    <w:p w:rsidR="00BE5B0B" w:rsidRDefault="009157BC">
      <w:pPr>
        <w:numPr>
          <w:ilvl w:val="0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Warsztaty rękodzielni</w:t>
      </w:r>
      <w:r>
        <w:rPr>
          <w:rFonts w:ascii="Times New Roman" w:eastAsia="Times New Roman" w:hAnsi="Times New Roman" w:cs="Times New Roman"/>
        </w:rPr>
        <w:t>cze na pikniku: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warsztaty rękodzielnicze zapraszamy wszystkich uczestników pikniku. W trakcie trwania pikniku będzie można podejść i zrobić matę węchową i 2 rodzaje psich szarpaków</w:t>
      </w:r>
    </w:p>
    <w:p w:rsidR="00BE5B0B" w:rsidRDefault="009157BC">
      <w:pPr>
        <w:numPr>
          <w:ilvl w:val="1"/>
          <w:numId w:val="5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Dzieci poniżej 7 lat zapraszamy z opiekunem.</w:t>
      </w:r>
    </w:p>
    <w:p w:rsidR="00BE5B0B" w:rsidRDefault="009157BC">
      <w:pPr>
        <w:numPr>
          <w:ilvl w:val="0"/>
          <w:numId w:val="5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Uczestnictwo w Pikniku jest równoznaczne z akceptacją Regulaminu. 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 ZASADY UCZESTNICTWA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trakcie warsztatów zabrania się prowadzenia jakiejkolwiek działalności o charakterze komercyjnym oraz przeprowadzenia zbiórek pieniężnych podczas trwania warsztat</w:t>
      </w:r>
      <w:r>
        <w:rPr>
          <w:rFonts w:ascii="Times New Roman" w:eastAsia="Times New Roman" w:hAnsi="Times New Roman" w:cs="Times New Roman"/>
        </w:rPr>
        <w:t>ów, bez wyraźnej zgody Organizatora.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Uczestnik wyraża zgodę na bezpłatne utrwalanie wizerunku Uczestnika pikniku przez Organizatora, a także na bezpłatne korzystanie przez Organizatora i Partnera z wizerunku w związku z realizacją warsztatów, utrwalonego n</w:t>
      </w:r>
      <w:r>
        <w:rPr>
          <w:rFonts w:ascii="Times New Roman" w:eastAsia="Times New Roman" w:hAnsi="Times New Roman" w:cs="Times New Roman"/>
        </w:rPr>
        <w:t xml:space="preserve">agraniami (fotograficznymi, audiowizualnymi, dźwiękowymi), w materiałach promocyjnych Organizatora lub Partnera, w szczególności na publikację wizerunku Uczestnika pikniku na stronie internetowej Organizatora lub Partnera. 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 czasie  konsultacji uczestnik</w:t>
      </w:r>
      <w:r>
        <w:rPr>
          <w:rFonts w:ascii="Times New Roman" w:eastAsia="Times New Roman" w:hAnsi="Times New Roman" w:cs="Times New Roman"/>
        </w:rPr>
        <w:t xml:space="preserve"> ma obowiązek podporządkować się poleceniom prowadzącego zajęcia oraz regulaminowi tam obowiązującemu, z którym uczestnik zostanie zapoznany na początku zajęć.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Pies uczestniczący w konsultacji powinien być w obroży lub szelkach oraz zapięty na smycz, chyba</w:t>
      </w:r>
      <w:r>
        <w:rPr>
          <w:rFonts w:ascii="Times New Roman" w:eastAsia="Times New Roman" w:hAnsi="Times New Roman" w:cs="Times New Roman"/>
        </w:rPr>
        <w:t xml:space="preserve"> że osoba prowadząca zaleci inaczej. Na konsultację należy zabrać smaczki/jedzenie dla psa oraz ewentualnie ulubioną zabawkę psa.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udziału w konsultacji przychodzimy z psem tylko na swoją godzinę, a po konsultacji pies powinien być odprowadzony </w:t>
      </w:r>
      <w:r>
        <w:rPr>
          <w:rFonts w:ascii="Times New Roman" w:eastAsia="Times New Roman" w:hAnsi="Times New Roman" w:cs="Times New Roman"/>
        </w:rPr>
        <w:t>do domu lub do samochodu.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Uczestnicy konsultacji są zobowiązaniu do sprzątania po swoim psie zarówno przed obiektem BOK, jak i wewnątrz niego.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usiłujące wnieść jakiekolwiek inne przedmioty mogące w opinii Organizatora stanowić potencjalne zagrożenie </w:t>
      </w:r>
      <w:r>
        <w:rPr>
          <w:rFonts w:ascii="Times New Roman" w:eastAsia="Times New Roman" w:hAnsi="Times New Roman" w:cs="Times New Roman"/>
        </w:rPr>
        <w:t>dla pozostałych uczestników będą zobowiązane do przekazania ww. przedmiotów do depozytu na czas trwania warsztatów.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przypadkach uzasadnionych względami bezpieczeństwa Organizator ma prawo żądać, aby Uczestnik opuścił piknik a także podjąć odpowiednie kro</w:t>
      </w:r>
      <w:r>
        <w:rPr>
          <w:rFonts w:ascii="Times New Roman" w:eastAsia="Times New Roman" w:hAnsi="Times New Roman" w:cs="Times New Roman"/>
        </w:rPr>
        <w:t>ki, aby żądanie zostało wykonane. Dotyczy to w szczególności sytuacji, w których Uczestnik  zakłóca porządek publiczny, zachowuje się agresywnie lub niezgodnie z regulaminem pikniku.</w:t>
      </w:r>
    </w:p>
    <w:p w:rsidR="00BE5B0B" w:rsidRDefault="009157BC">
      <w:pPr>
        <w:numPr>
          <w:ilvl w:val="0"/>
          <w:numId w:val="8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prawo, w połączeniu z wszystkimi innymi posta</w:t>
      </w:r>
      <w:r>
        <w:rPr>
          <w:rFonts w:ascii="Times New Roman" w:eastAsia="Times New Roman" w:hAnsi="Times New Roman" w:cs="Times New Roman"/>
        </w:rPr>
        <w:t>nowieniami, które będą uwidocznione na dokumencie oświadczenia uczestnika do odmówienia uczestnikowi udziału w pikniku w przypadkach uzasadnionych względami bezpieczeństwa;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ZMIANY W PROGRAMIE</w:t>
      </w:r>
    </w:p>
    <w:p w:rsidR="00BE5B0B" w:rsidRDefault="009157BC">
      <w:pPr>
        <w:numPr>
          <w:ilvl w:val="0"/>
          <w:numId w:val="9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ma prawo do odwołania, skrócenia lub zmiany sce</w:t>
      </w:r>
      <w:r>
        <w:rPr>
          <w:rFonts w:ascii="Times New Roman" w:eastAsia="Times New Roman" w:hAnsi="Times New Roman" w:cs="Times New Roman"/>
        </w:rPr>
        <w:t>nariusza warsztatów.</w:t>
      </w:r>
    </w:p>
    <w:p w:rsidR="00BE5B0B" w:rsidRDefault="009157BC">
      <w:pPr>
        <w:numPr>
          <w:ilvl w:val="0"/>
          <w:numId w:val="9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razie odbycia warsztatów jedynie w części, z przyczyn niezależnych od Organizatora, Organizator ani Partner nie będą zobowiązani do jakiejkolwiek rekompensaty lub odszkodowania wobec Uczestników warsztatów.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 POSTANOWIENIA KOŃCOWE</w:t>
      </w:r>
    </w:p>
    <w:p w:rsidR="00BE5B0B" w:rsidRDefault="009157BC">
      <w:pPr>
        <w:numPr>
          <w:ilvl w:val="0"/>
          <w:numId w:val="6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Biorąc udział w warsztatach uczestnik zobowiązuje się do przestrzegania niniejszego Regulaminu oraz zobowiązany jest stosować się do wszelkich poleceń instruktorów i przedstawicieli Organizatora.</w:t>
      </w:r>
    </w:p>
    <w:p w:rsidR="00BE5B0B" w:rsidRDefault="009157BC">
      <w:pPr>
        <w:numPr>
          <w:ilvl w:val="0"/>
          <w:numId w:val="6"/>
        </w:numPr>
        <w:shd w:val="clear" w:color="auto" w:fill="FFFFFF"/>
        <w:spacing w:after="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zmiany niniejszego regula</w:t>
      </w:r>
      <w:r>
        <w:rPr>
          <w:rFonts w:ascii="Times New Roman" w:eastAsia="Times New Roman" w:hAnsi="Times New Roman" w:cs="Times New Roman"/>
        </w:rPr>
        <w:t>minu.</w:t>
      </w:r>
    </w:p>
    <w:p w:rsidR="00BE5B0B" w:rsidRDefault="009157BC">
      <w:pPr>
        <w:numPr>
          <w:ilvl w:val="0"/>
          <w:numId w:val="6"/>
        </w:num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Regulamin wchodzi w życie z dniem ogłoszenia i obowiązuje do momentu oficjalnego odwołania.</w:t>
      </w: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shd w:val="clear" w:color="auto" w:fill="FFFFFF"/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9157BC">
      <w:pPr>
        <w:shd w:val="clear" w:color="auto" w:fill="FFFFFF"/>
        <w:spacing w:after="120" w:line="33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 26.03.2024</w:t>
      </w:r>
    </w:p>
    <w:p w:rsidR="00BE5B0B" w:rsidRDefault="00BE5B0B">
      <w:pPr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spacing w:after="120" w:line="338" w:lineRule="auto"/>
        <w:rPr>
          <w:rFonts w:ascii="Times New Roman" w:eastAsia="Times New Roman" w:hAnsi="Times New Roman" w:cs="Times New Roman"/>
        </w:rPr>
      </w:pPr>
    </w:p>
    <w:p w:rsidR="00BE5B0B" w:rsidRDefault="00BE5B0B">
      <w:pPr>
        <w:rPr>
          <w:rFonts w:ascii="Times New Roman" w:eastAsia="Times New Roman" w:hAnsi="Times New Roman" w:cs="Times New Roman"/>
        </w:rPr>
      </w:pPr>
    </w:p>
    <w:sectPr w:rsidR="00BE5B0B" w:rsidSect="00BE5B0B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028"/>
    <w:multiLevelType w:val="multilevel"/>
    <w:tmpl w:val="691E3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183F4B3C"/>
    <w:multiLevelType w:val="multilevel"/>
    <w:tmpl w:val="E5A8E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21520960"/>
    <w:multiLevelType w:val="multilevel"/>
    <w:tmpl w:val="C1C435F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2A385C41"/>
    <w:multiLevelType w:val="multilevel"/>
    <w:tmpl w:val="D7B00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8B4100"/>
    <w:multiLevelType w:val="multilevel"/>
    <w:tmpl w:val="C4CC3A2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439D266F"/>
    <w:multiLevelType w:val="multilevel"/>
    <w:tmpl w:val="00EA8DD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3D45E57"/>
    <w:multiLevelType w:val="multilevel"/>
    <w:tmpl w:val="046039A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49C13BED"/>
    <w:multiLevelType w:val="multilevel"/>
    <w:tmpl w:val="736EA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nsid w:val="701D5713"/>
    <w:multiLevelType w:val="multilevel"/>
    <w:tmpl w:val="8D185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77056A9"/>
    <w:multiLevelType w:val="multilevel"/>
    <w:tmpl w:val="94FAD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autoHyphenation/>
  <w:hyphenationZone w:val="425"/>
  <w:characterSpacingControl w:val="doNotCompress"/>
  <w:compat/>
  <w:rsids>
    <w:rsidRoot w:val="00BE5B0B"/>
    <w:rsid w:val="009157BC"/>
    <w:rsid w:val="00B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A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BE5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BE5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BE5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BE5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BE5B0B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BE5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locked/>
    <w:rsid w:val="006600E8"/>
    <w:rPr>
      <w:sz w:val="20"/>
      <w:szCs w:val="20"/>
      <w:lang w:eastAsia="en-US"/>
    </w:rPr>
  </w:style>
  <w:style w:type="character" w:customStyle="1" w:styleId="Znakiprzypiswkocowych">
    <w:name w:val="Znaki przypisów końcowych"/>
    <w:basedOn w:val="Domylnaczcionkaakapitu"/>
    <w:uiPriority w:val="99"/>
    <w:semiHidden/>
    <w:qFormat/>
    <w:rsid w:val="009A7B17"/>
    <w:rPr>
      <w:vertAlign w:val="superscript"/>
    </w:rPr>
  </w:style>
  <w:style w:type="character" w:customStyle="1" w:styleId="EndnoteReference">
    <w:name w:val="Endnote Reference"/>
    <w:rsid w:val="00BE5B0B"/>
    <w:rPr>
      <w:vertAlign w:val="superscript"/>
    </w:rPr>
  </w:style>
  <w:style w:type="paragraph" w:styleId="Nagwek">
    <w:name w:val="header"/>
    <w:basedOn w:val="Normalny"/>
    <w:next w:val="Tekstpodstawowy"/>
    <w:qFormat/>
    <w:rsid w:val="00BE5B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5B0B"/>
    <w:pPr>
      <w:spacing w:after="140"/>
    </w:pPr>
  </w:style>
  <w:style w:type="paragraph" w:styleId="Lista">
    <w:name w:val="List"/>
    <w:basedOn w:val="Tekstpodstawowy"/>
    <w:rsid w:val="00BE5B0B"/>
    <w:rPr>
      <w:rFonts w:cs="Lucida Sans"/>
    </w:rPr>
  </w:style>
  <w:style w:type="paragraph" w:customStyle="1" w:styleId="Caption">
    <w:name w:val="Caption"/>
    <w:basedOn w:val="Normalny"/>
    <w:qFormat/>
    <w:rsid w:val="00BE5B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5B0B"/>
    <w:pPr>
      <w:suppressLineNumbers/>
    </w:pPr>
    <w:rPr>
      <w:rFonts w:cs="Lucida Sans"/>
    </w:rPr>
  </w:style>
  <w:style w:type="paragraph" w:customStyle="1" w:styleId="normal1">
    <w:name w:val="normal1"/>
    <w:qFormat/>
    <w:rsid w:val="00BE5B0B"/>
    <w:pPr>
      <w:spacing w:after="200" w:line="276" w:lineRule="auto"/>
    </w:pPr>
  </w:style>
  <w:style w:type="paragraph" w:styleId="Tytu">
    <w:name w:val="Title"/>
    <w:basedOn w:val="Normalny"/>
    <w:next w:val="Normalny"/>
    <w:uiPriority w:val="10"/>
    <w:qFormat/>
    <w:rsid w:val="00BE5B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qFormat/>
    <w:rsid w:val="00BF70A5"/>
    <w:pPr>
      <w:spacing w:after="200" w:line="276" w:lineRule="auto"/>
    </w:pPr>
    <w:rPr>
      <w:rFonts w:eastAsia="Times New Roman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rsid w:val="009A7B17"/>
    <w:rPr>
      <w:sz w:val="20"/>
      <w:szCs w:val="20"/>
    </w:rPr>
  </w:style>
  <w:style w:type="paragraph" w:styleId="Podtytu">
    <w:name w:val="Subtitle"/>
    <w:basedOn w:val="normal1"/>
    <w:next w:val="normal1"/>
    <w:uiPriority w:val="11"/>
    <w:qFormat/>
    <w:rsid w:val="00BE5B0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E5B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E5B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4YxOplxk0UJq08IY3zWrVB/6rw==">CgMxLjA4AHIhMThaSGFrdGtHMzROMVp0Z0FXblNSYno0NWMtSmRSS1Q1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2024-04-10T13:11:00Z</dcterms:created>
  <dcterms:modified xsi:type="dcterms:W3CDTF">2024-04-10T13:11:00Z</dcterms:modified>
  <dc:language>pl-PL</dc:language>
</cp:coreProperties>
</file>